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20" w:lineRule="exact"/>
        <w:jc w:val="center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2023年下半年学生座谈会代表推荐名单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081"/>
        <w:gridCol w:w="1381"/>
        <w:gridCol w:w="1503"/>
        <w:gridCol w:w="1718"/>
        <w:gridCol w:w="1826"/>
        <w:gridCol w:w="1857"/>
        <w:gridCol w:w="182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校区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年级、班级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推荐单位：                              填表人：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1.若两校区各推荐两名学生代表，需分属两个不同年级和不同专业；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职务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填写学生在校（院）学生会或班级任职职务，没有任职的，请填写“普通学生”。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E0NTUwODM3ZTM3ZGYwMTg0NzgzNGE0MTkwMjcifQ=="/>
  </w:docVars>
  <w:rsids>
    <w:rsidRoot w:val="00000000"/>
    <w:rsid w:val="008D7596"/>
    <w:rsid w:val="018D4F77"/>
    <w:rsid w:val="05681C76"/>
    <w:rsid w:val="086B3211"/>
    <w:rsid w:val="0B297F03"/>
    <w:rsid w:val="0DB31FDA"/>
    <w:rsid w:val="0F76748F"/>
    <w:rsid w:val="1776002C"/>
    <w:rsid w:val="2D14637F"/>
    <w:rsid w:val="33562D47"/>
    <w:rsid w:val="42240607"/>
    <w:rsid w:val="43492B45"/>
    <w:rsid w:val="55E63A5B"/>
    <w:rsid w:val="5F314C3B"/>
    <w:rsid w:val="60C959C1"/>
    <w:rsid w:val="644D7933"/>
    <w:rsid w:val="6D8E6FF3"/>
    <w:rsid w:val="6F45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979</Characters>
  <Lines>0</Lines>
  <Paragraphs>0</Paragraphs>
  <TotalTime>70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2023-10-31T02:42:00Z</dcterms:created>
  <dc:creator>Administrator</dc:creator>
  <cp:lastModifiedBy>牧羊人</cp:lastModifiedBy>
  <dcterms:modified xsi:type="dcterms:W3CDTF">2023-11-10T06:53:30Z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B0DCD64ADEEE44F5862FBD098D1B9A2D_13</vt:lpwstr>
  </property>
</Properties>
</file>